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425" w:rsidRPr="00242425" w:rsidRDefault="00242425" w:rsidP="00242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242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TEMATICKÝ, časový PLÁN       2025/2026   </w:t>
      </w:r>
      <w:r w:rsidRPr="0024242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ab/>
      </w:r>
      <w:r w:rsidRPr="0024242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ab/>
      </w:r>
    </w:p>
    <w:p w:rsidR="00242425" w:rsidRPr="00242425" w:rsidRDefault="00242425" w:rsidP="00242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242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Vyučovací předmět:</w:t>
      </w:r>
      <w:r w:rsidRPr="002424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Digitální dovednosti</w:t>
      </w:r>
      <w:r w:rsidRPr="002424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</w:p>
    <w:p w:rsidR="00242425" w:rsidRPr="00242425" w:rsidRDefault="00242425" w:rsidP="00242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242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Ročník: 6.</w:t>
      </w:r>
    </w:p>
    <w:p w:rsidR="00242425" w:rsidRPr="00242425" w:rsidRDefault="00242425" w:rsidP="002424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2425">
        <w:rPr>
          <w:rFonts w:ascii="Calibri" w:eastAsia="Times New Roman" w:hAnsi="Calibri" w:cs="Calibri"/>
          <w:b/>
          <w:bCs/>
          <w:color w:val="000000"/>
          <w:lang w:eastAsia="cs-CZ"/>
        </w:rPr>
        <w:t>Vyučující:</w:t>
      </w:r>
      <w:r w:rsidRPr="00242425">
        <w:rPr>
          <w:rFonts w:ascii="Calibri" w:eastAsia="Times New Roman" w:hAnsi="Calibri" w:cs="Calibri"/>
          <w:color w:val="000000"/>
          <w:lang w:eastAsia="cs-CZ"/>
        </w:rPr>
        <w:t xml:space="preserve"> Bc. Zdenka </w:t>
      </w:r>
      <w:proofErr w:type="spellStart"/>
      <w:r w:rsidRPr="00242425">
        <w:rPr>
          <w:rFonts w:ascii="Calibri" w:eastAsia="Times New Roman" w:hAnsi="Calibri" w:cs="Calibri"/>
          <w:color w:val="000000"/>
          <w:lang w:eastAsia="cs-CZ"/>
        </w:rPr>
        <w:t>Kobelčuková</w:t>
      </w:r>
      <w:proofErr w:type="spellEnd"/>
      <w:r w:rsidRPr="00242425">
        <w:rPr>
          <w:rFonts w:ascii="Calibri" w:eastAsia="Times New Roman" w:hAnsi="Calibri" w:cs="Calibri"/>
          <w:color w:val="000000"/>
          <w:lang w:eastAsia="cs-CZ"/>
        </w:rPr>
        <w:t xml:space="preserve">, Mgr. David Nekola, Bc. Květa </w:t>
      </w:r>
      <w:proofErr w:type="spellStart"/>
      <w:r w:rsidRPr="00242425">
        <w:rPr>
          <w:rFonts w:ascii="Calibri" w:eastAsia="Times New Roman" w:hAnsi="Calibri" w:cs="Calibri"/>
          <w:color w:val="000000"/>
          <w:lang w:eastAsia="cs-CZ"/>
        </w:rPr>
        <w:t>Špírková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3280"/>
        <w:gridCol w:w="3446"/>
      </w:tblGrid>
      <w:tr w:rsidR="00242425" w:rsidRPr="00242425" w:rsidTr="002424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Cíl vyučovací hodiny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(konkretizovaný výstup)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Téma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(konkretizované učivo)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Zaměření na rozvíjení klíčových kompetencí</w:t>
            </w:r>
          </w:p>
        </w:tc>
      </w:tr>
      <w:tr w:rsidR="00242425" w:rsidRPr="00242425" w:rsidTr="002424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C0C0C0"/>
                <w:lang w:eastAsia="cs-CZ"/>
              </w:rPr>
              <w:t>Září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Seznamuje se s řádem učeben informatiky, poučení o bezpečnosti práce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Používá školní e-mail Google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Odesílá e-mail </w:t>
            </w: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 důrazem na přiložený soubor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Seznamuje se s účtem Google a jeho aplikacemi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Poučení o bezpečnosti práce, řád učebny, technika ICT na naší škole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Školní e-mail Google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Odesílání e-mailu, příloha, stahuje a ukládá obrázky a jiné soubory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Účet Google, aplikace, tabulky, prezentace, </w:t>
            </w:r>
            <w:proofErr w:type="spellStart"/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Classroom</w:t>
            </w:r>
            <w:proofErr w:type="spellEnd"/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textový dokument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pracovní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Dodržuje bezpečnostní a hygienická pravidla pro práci s výpočetní technikou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občanské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Předvídá možná rizika i v nových situacích a prostorech a dodržuje známé zásady bezpečnosti při zábavě i práci.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digitální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Vytváří a upravuje digitální obsah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2425" w:rsidRPr="00242425" w:rsidTr="002424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C0C0C0"/>
                <w:lang w:eastAsia="cs-CZ"/>
              </w:rPr>
              <w:t>Říjen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Ukládá a kopíruje soubory 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Vytváří složky a orientuje se v nich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Používá základní znaky klávesnice a klávesové zkratky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Seznamuje se se základy práce v textovém editoru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Google Disk i v počítači – složky a soubory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Google Disk i v počítači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Píše základní znaky a využíváme klávesových zkratek. 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Vytváří a upravuje text v textovém editoru, označuje a kopíruje text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komunikativní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 získání a výměně informací účelně využije různé informační a komunikační prostředky a technologie 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digitální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Sdílí data, informace a digitální obsah, k tomu volí postupy, způsoby a prostředky, které odpovídají konkrétní situaci a účelu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2425" w:rsidRPr="00242425" w:rsidTr="00242425">
        <w:trPr>
          <w:trHeight w:val="1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C0C0C0"/>
                <w:lang w:eastAsia="cs-CZ"/>
              </w:rPr>
              <w:t>Listopad 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Formátuje písmo ve </w:t>
            </w:r>
            <w:proofErr w:type="spellStart"/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wordu</w:t>
            </w:r>
            <w:proofErr w:type="spellEnd"/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Vyhledává informace na internetu a vkládá je do dokumentu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Vkládá do textu obrázky, nastavuje obtékání 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Vkládá tabulky do </w:t>
            </w:r>
            <w:proofErr w:type="spellStart"/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wordu</w:t>
            </w:r>
            <w:proofErr w:type="spellEnd"/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a vytváří rozvrh hodin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Formátování písma: Barva, font, velikost, zarovnání textu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Vyhledává informace na internetu a vkládá je do textového dokumentu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Vkládá obrázky do textu, obtéká písmenka.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Tabulka, rozvrh hodin, pravidla tvoření tabulek, nadpisy, jednotky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k učení 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Ovlivňuje postup učení tak, aby pro něj bylo přínosné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digitální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využívá digitální technologie, aby si usnadnil práci, zautomatizoval rutinní činnosti, zefektivnil či zjednodušil své pracovní postupy a zkvalitnil výsledky své práce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2425" w:rsidRPr="00242425" w:rsidTr="00242425">
        <w:trPr>
          <w:trHeight w:val="1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C0C0C0"/>
                <w:lang w:eastAsia="cs-CZ"/>
              </w:rPr>
              <w:t>Prosinec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Vytvoří tabulku podle zadání, vkládá do ní údaje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Vytvoří seznamy ve </w:t>
            </w:r>
            <w:proofErr w:type="spellStart"/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wordu</w:t>
            </w:r>
            <w:proofErr w:type="spellEnd"/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používá tabulátory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Vytvoří vánoční přání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Tabulka, kopírování a vkládání informaci, vyhledávání informací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Seznamy číslované a s odrážkami, tabulátory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Vánoční přání, formátování textu a obrázku, obtékání textu, vložení obrázku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k učení 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Ovlivňuje postup učení tak, aby pro něj bylo přínosné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digitální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vytváří a upravuje digitální obsah, kombinuje různé formáty, vyjadřuje se za pomoci digitálních prostředků</w:t>
            </w:r>
          </w:p>
        </w:tc>
      </w:tr>
      <w:tr w:rsidR="00242425" w:rsidRPr="00242425" w:rsidTr="00242425">
        <w:trPr>
          <w:trHeight w:val="1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C0C0C0"/>
                <w:lang w:eastAsia="cs-CZ"/>
              </w:rPr>
              <w:t>Leden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Upraví hotové texty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424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Vytvoří novinový článek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424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Sestaví vlastní životopis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Upraví vlastní životopis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Odstavce, chyby v textu, formátování textu, záhlaví a zápatí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Novinový článek, formátování textu a obrázku, obtékání textu, vložení obrazce, nebo obrázků jako pozadí, klipart  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Životopis, reakce na nabídku práce, zásady při psaní korespondence, formátování textu, vkládání obrázku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digitální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získává, vyhledává, kriticky posuzuje, spravuje a sdílí data, informace a digitální obsah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k učení 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Ovlivňuje postup učení tak, aby pro něj bylo přínosné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2425" w:rsidRPr="00242425" w:rsidTr="00242425">
        <w:trPr>
          <w:trHeight w:val="1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C0C0C0"/>
                <w:lang w:eastAsia="cs-CZ"/>
              </w:rPr>
              <w:t>Únor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Seznamuje se se základy tvorby prezentací a s jejich účelem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Upravuje text a pozadí v prezentaci 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Pracuje s obrázky a s textem v prezentaci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Pochopíme účel prezentace, vytváříme jednoduchou prezentaci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Upravuje pozadí prezentace, formátuje text 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Vkládá obrázky a text do prezentace, upravuje je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digitální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Vytváří a upravuje digitální obsah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sociální a personální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 veden ke kolegiální radě či pomoci, případně při projektech se učí pracovat v týmu, učí pracovat v týmu</w:t>
            </w:r>
          </w:p>
        </w:tc>
      </w:tr>
      <w:tr w:rsidR="00242425" w:rsidRPr="00242425" w:rsidTr="00242425">
        <w:trPr>
          <w:trHeight w:val="1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C0C0C0"/>
                <w:lang w:eastAsia="cs-CZ"/>
              </w:rPr>
              <w:lastRenderedPageBreak/>
              <w:t>Březen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Nastavuje efekty v prezentaci 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Vloží do prezentace hudbu a video 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Časuje snímky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Vyjmenuje správné zásady prezentace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Animuje objekty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Používá video a zvuk v prezentaci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Nastavuje časování snímků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Základní pravidla prezentace 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424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sociální a personální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 veden ke kolegiální radě či pomoci, případně při projektech 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sociální a personální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Před známým i neznámým publikem přednese své sdělení uceleně a srozumitelně. 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Hodnotí svoji práci i práci ostatních, při vzájemné komunikaci je ohleduplný a taktní, učí se chápat, že každý člověk je různě chápavý a zručný.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sociální a personální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 veden ke kolegiální radě či pomoci, případně při projektech se učí pracovat v týmu, učí pracovat v týmu</w:t>
            </w:r>
          </w:p>
        </w:tc>
      </w:tr>
      <w:tr w:rsidR="00242425" w:rsidRPr="00242425" w:rsidTr="00242425">
        <w:trPr>
          <w:trHeight w:val="11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C0C0C0"/>
                <w:lang w:eastAsia="cs-CZ"/>
              </w:rPr>
              <w:t>Duben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Navrhne a vytváří vlastní projekt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Používá různé zdroje informací pro svůj projekt 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Vytváří a upravuje vlastní projekt 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424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Prezentuje svůj projekt před spolužáky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Vytvoří projekt dle zadání (</w:t>
            </w:r>
            <w:proofErr w:type="spellStart"/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Canva</w:t>
            </w:r>
            <w:proofErr w:type="spellEnd"/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nebo jiný program)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Získává a vkládá informace z různých zdrojů 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Vytvoří projekt dle zadání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424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Prezentuje svůj projekt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digitální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získává, vyhledává, kriticky posuzuje, spravuje a sdílí data, informace a digitální obsah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k učení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Aktivně využívá různé zdroje informací, vyhodnotí a obhájí, který z použitých zdrojů je pro danou situaci nejefektivnější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sociální a personální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Před známým i neznámým publikem přednese své sdělení uceleně a srozumitelně</w:t>
            </w:r>
          </w:p>
        </w:tc>
      </w:tr>
      <w:tr w:rsidR="00242425" w:rsidRPr="00242425" w:rsidTr="00242425">
        <w:trPr>
          <w:trHeight w:val="1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C0C0C0"/>
                <w:lang w:eastAsia="cs-CZ"/>
              </w:rPr>
              <w:t>Květen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Zhodnotí projekt svůj i spolužáků, diskutuje o projektu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Vytvoří plakát ve </w:t>
            </w:r>
            <w:proofErr w:type="spellStart"/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wordu</w:t>
            </w:r>
            <w:proofErr w:type="spellEnd"/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Vytvoří plakát v PowerPointu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Provádí hodnocení a sebehodnocení, diskutuje nad tématem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Plakát, formátování textu a obrázku, obtékání textu, vložení obrázku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Plakát, vkládání obrázků, formátování textu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sociální a personální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Hodnotí svou práci i práci ostatních, při vzájemné komunikaci je ohleduplný a taktní, učí se chápat, že každý člověk je různě chápavý a zručný.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digitální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Získává, vyhledává, kriticky posuzuje, spravuje a sdílí data, informace a digitální obsah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k učení</w:t>
            </w:r>
          </w:p>
          <w:p w:rsidR="00242425" w:rsidRPr="00242425" w:rsidRDefault="00242425" w:rsidP="002424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Aktivně využívá různé zdroje informací, vyhodnotí a obhájí, který z použitých zdrojů je pro danou situaci nejefektivnější</w:t>
            </w: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Kompetence komunikativní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 získání a výměně informací účelně využije různé informační a komunikační prostředky a technologie</w:t>
            </w:r>
          </w:p>
        </w:tc>
      </w:tr>
      <w:tr w:rsidR="00242425" w:rsidRPr="00242425" w:rsidTr="00242425">
        <w:trPr>
          <w:trHeight w:val="18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C0C0C0"/>
                <w:lang w:eastAsia="cs-CZ"/>
              </w:rPr>
              <w:lastRenderedPageBreak/>
              <w:t>Červen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Používá pravidla běžné i elektronické korespondence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424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Vyjmenuje klady a zápory sociálních sítí</w:t>
            </w:r>
          </w:p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Používá mapy na internetu, plánuje svou trasu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Zásady při psaní běžné i elektronické korespondence, předmět, oslovení, poděkování a rozloučení, zpráva vyučujícímu, či jiné osobě/instituci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Sociální sítě - jejich klady a zápory, možná nebezpečí a pravidla pro jejich používání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Mapy na internetu, plánování tras, výběr vhodného dopravního spojení, Street </w:t>
            </w:r>
            <w:proofErr w:type="spellStart"/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view</w:t>
            </w:r>
            <w:proofErr w:type="spellEnd"/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digitální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vyjadřuje se za pomoci digitálních prostředků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komunikativní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 vyjadřování uspořádá informace logicky podle různých souvislostí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sociální a personální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 veden ke kolegiální radě či pomoci, případně při projektech se učí pracovat v týmu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Kompetence k řešení problémů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Srozumitelně zdůvodňuje a obhajuje svá řešení, závěry formuluje až po posouzení celého řešení</w:t>
            </w:r>
          </w:p>
          <w:p w:rsidR="00242425" w:rsidRPr="00242425" w:rsidRDefault="00242425" w:rsidP="0024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0621B" w:rsidRDefault="00242425">
      <w:r w:rsidRPr="0024242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4242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</w:p>
    <w:sectPr w:rsidR="00D06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25"/>
    <w:rsid w:val="00242425"/>
    <w:rsid w:val="00D0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2787D-808F-48F3-A7C3-75B870D7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42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242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9263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Roubal</dc:creator>
  <cp:keywords/>
  <dc:description/>
  <cp:lastModifiedBy>František Roubal</cp:lastModifiedBy>
  <cp:revision>1</cp:revision>
  <dcterms:created xsi:type="dcterms:W3CDTF">2026-03-09T08:30:00Z</dcterms:created>
  <dcterms:modified xsi:type="dcterms:W3CDTF">2026-03-09T08:31:00Z</dcterms:modified>
</cp:coreProperties>
</file>